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276" w:tblpY="1"/>
        <w:tblW w:w="480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593"/>
        <w:gridCol w:w="2517"/>
        <w:gridCol w:w="2412"/>
        <w:gridCol w:w="2401"/>
      </w:tblGrid>
      <w:tr w:rsidR="00F943D4" w:rsidRPr="00F943D4" w14:paraId="74F413AE" w14:textId="77777777" w:rsidTr="005501F0">
        <w:trPr>
          <w:trHeight w:val="450"/>
        </w:trPr>
        <w:tc>
          <w:tcPr>
            <w:tcW w:w="145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A8B66DD" w14:textId="62C307CE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12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0F5F1F9" w14:textId="0F18EB23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11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46508E16" w14:textId="4A0156F6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11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1B67B76A" w14:textId="6E6A7CE1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</w:tr>
      <w:tr w:rsidR="00F943D4" w:rsidRPr="00F943D4" w14:paraId="1C108715" w14:textId="77777777" w:rsidTr="005501F0">
        <w:trPr>
          <w:trHeight w:val="450"/>
        </w:trPr>
        <w:tc>
          <w:tcPr>
            <w:tcW w:w="6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2A3E09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Camera</w:t>
            </w:r>
          </w:p>
          <w:p w14:paraId="73EAD2F2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2AB7791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Image Sensor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716ADA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1/2.8” Global Shutter CMOS</w:t>
            </w:r>
          </w:p>
        </w:tc>
      </w:tr>
      <w:tr w:rsidR="00F943D4" w:rsidRPr="00F943D4" w14:paraId="7908E07E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11AF8EF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2CCCD87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Minimum Illumination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5F592AD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Color:0.001 Lux @ (F1.67, AGC ON); B/W:0.0005Lux @ (F1.67, AGC ON)</w:t>
            </w:r>
          </w:p>
        </w:tc>
      </w:tr>
      <w:tr w:rsidR="00F943D4" w:rsidRPr="00F943D4" w14:paraId="4F556B22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4994652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72B9E1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Shutter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F5BC9B2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1/25s to 1/100,000s; Support delayed shutter</w:t>
            </w:r>
          </w:p>
        </w:tc>
      </w:tr>
      <w:tr w:rsidR="00F943D4" w:rsidRPr="00F943D4" w14:paraId="6980AA9B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AFBDD68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B69A164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Day/Night Switch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E616587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Auto ICR cut filter</w:t>
            </w:r>
          </w:p>
        </w:tc>
      </w:tr>
      <w:tr w:rsidR="00F943D4" w:rsidRPr="00F943D4" w14:paraId="0B19FD4B" w14:textId="77777777" w:rsidTr="005501F0">
        <w:trPr>
          <w:trHeight w:val="450"/>
        </w:trPr>
        <w:tc>
          <w:tcPr>
            <w:tcW w:w="6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81DEFDA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Lens</w:t>
            </w:r>
          </w:p>
          <w:p w14:paraId="7F87351D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10D9F36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Focal Length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2A18FE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5.4~162mm, 30x Optical Zoom</w:t>
            </w:r>
          </w:p>
        </w:tc>
      </w:tr>
      <w:tr w:rsidR="00F943D4" w:rsidRPr="00F943D4" w14:paraId="70CBB2A9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16CE97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9006C18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Aperture Range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03F8B32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F1.67-F3.67</w:t>
            </w:r>
          </w:p>
        </w:tc>
      </w:tr>
      <w:tr w:rsidR="00F943D4" w:rsidRPr="00F943D4" w14:paraId="2641A3CD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91F1C2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6F47CC3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Field of View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C632426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H:43.84-1.53° (wide-tele)</w:t>
            </w:r>
          </w:p>
          <w:p w14:paraId="126EA172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V:25.11-0.86° (wide-tele)</w:t>
            </w:r>
          </w:p>
          <w:p w14:paraId="39344B83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D:49.82-1.75° (wide-tele)</w:t>
            </w:r>
          </w:p>
        </w:tc>
      </w:tr>
      <w:tr w:rsidR="00F943D4" w:rsidRPr="00F943D4" w14:paraId="5101B311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F35C6B1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D143844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Minimum Working Distance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BBF3283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100mm-1500mm (wide-tele)</w:t>
            </w:r>
          </w:p>
        </w:tc>
      </w:tr>
      <w:tr w:rsidR="00F943D4" w:rsidRPr="00F943D4" w14:paraId="5754BCA9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3F6718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062EE58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Zoom Speed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E5E6BA8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Approximately 4</w:t>
            </w:r>
            <w:proofErr w:type="gramStart"/>
            <w:r w:rsidRPr="00F943D4">
              <w:rPr>
                <w:sz w:val="21"/>
                <w:szCs w:val="21"/>
              </w:rPr>
              <w:t>s(</w:t>
            </w:r>
            <w:proofErr w:type="gramEnd"/>
            <w:r w:rsidRPr="00F943D4">
              <w:rPr>
                <w:sz w:val="21"/>
                <w:szCs w:val="21"/>
              </w:rPr>
              <w:t>optical, wide-tele)</w:t>
            </w:r>
          </w:p>
        </w:tc>
      </w:tr>
      <w:tr w:rsidR="00F943D4" w:rsidRPr="00F943D4" w14:paraId="60A2C9E9" w14:textId="77777777" w:rsidTr="005501F0">
        <w:trPr>
          <w:trHeight w:val="450"/>
        </w:trPr>
        <w:tc>
          <w:tcPr>
            <w:tcW w:w="6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8D674D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Compression Standard</w:t>
            </w:r>
          </w:p>
          <w:p w14:paraId="064C2C1A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344A16F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Video Compression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AF1FDCE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H.265 / H.264</w:t>
            </w:r>
          </w:p>
        </w:tc>
      </w:tr>
      <w:tr w:rsidR="00F943D4" w:rsidRPr="00F943D4" w14:paraId="1FAAAD17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28D612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9A955FF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H.265 Type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054C8DE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Main Profile</w:t>
            </w:r>
          </w:p>
        </w:tc>
      </w:tr>
      <w:tr w:rsidR="00F943D4" w:rsidRPr="00F943D4" w14:paraId="2FC53367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1BF06EC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879751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H.264 Type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768D8F73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proofErr w:type="spellStart"/>
            <w:r w:rsidRPr="00F943D4">
              <w:rPr>
                <w:sz w:val="21"/>
                <w:szCs w:val="21"/>
              </w:rPr>
              <w:t>BaseLine</w:t>
            </w:r>
            <w:proofErr w:type="spellEnd"/>
            <w:r w:rsidRPr="00F943D4">
              <w:rPr>
                <w:sz w:val="21"/>
                <w:szCs w:val="21"/>
              </w:rPr>
              <w:t xml:space="preserve"> Profile / Main Profile / High Profile</w:t>
            </w:r>
          </w:p>
        </w:tc>
      </w:tr>
      <w:tr w:rsidR="00F943D4" w:rsidRPr="00F943D4" w14:paraId="68C0E9CA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B51BD60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9DAE63D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Video Bitrate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DBF8E3F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32 Kbps~16Mbps</w:t>
            </w:r>
          </w:p>
        </w:tc>
      </w:tr>
      <w:tr w:rsidR="00F943D4" w:rsidRPr="00F943D4" w14:paraId="467C6833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BD5E198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73C5DAE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Audio Compression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1E2D7C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G.711a/G.711u/G.722.1/G.726/MP2L2/AAC/PCM</w:t>
            </w:r>
          </w:p>
        </w:tc>
      </w:tr>
      <w:tr w:rsidR="00F943D4" w:rsidRPr="00F943D4" w14:paraId="3787A6F0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DB638E1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2B0ED19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Audio Bitrate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884BE5D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64</w:t>
            </w:r>
            <w:proofErr w:type="gramStart"/>
            <w:r w:rsidRPr="00F943D4">
              <w:rPr>
                <w:sz w:val="21"/>
                <w:szCs w:val="21"/>
              </w:rPr>
              <w:t>Kbps(</w:t>
            </w:r>
            <w:proofErr w:type="gramEnd"/>
            <w:r w:rsidRPr="00F943D4">
              <w:rPr>
                <w:sz w:val="21"/>
                <w:szCs w:val="21"/>
              </w:rPr>
              <w:t>G.711)/16Kbps(G.722.1)/16Kbps(G.726)/32-192Kbps(MP2L2)/16-64Kbps(AAC)</w:t>
            </w:r>
          </w:p>
        </w:tc>
      </w:tr>
      <w:tr w:rsidR="00F943D4" w:rsidRPr="00F943D4" w14:paraId="3068C1EF" w14:textId="77777777" w:rsidTr="005501F0">
        <w:trPr>
          <w:trHeight w:val="450"/>
        </w:trPr>
        <w:tc>
          <w:tcPr>
            <w:tcW w:w="6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A1C250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Image</w:t>
            </w: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4C516DE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Main Stream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80B2BA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50Hz: 50fps (1920x1080,1280x960,1280x720)</w:t>
            </w:r>
          </w:p>
          <w:p w14:paraId="4F955EF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lastRenderedPageBreak/>
              <w:t>60Hz: 60fps (1920x1080,1280x960,1280x720)</w:t>
            </w:r>
          </w:p>
        </w:tc>
      </w:tr>
      <w:tr w:rsidR="00F943D4" w:rsidRPr="00F943D4" w14:paraId="0E828921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DE4BB00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AE6CC4A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Sub Stream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337EBD4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50Hz: 50fps (1280x720,704x576, 640x480,352x288)</w:t>
            </w:r>
          </w:p>
          <w:p w14:paraId="235EFFA8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60Hz: 60fps (1280x720,704x480, 640x480,352x240)</w:t>
            </w:r>
          </w:p>
        </w:tc>
      </w:tr>
      <w:tr w:rsidR="00F943D4" w:rsidRPr="00F943D4" w14:paraId="3F14C657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D37A33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C03CDBF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Third Stream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8F8DC5A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50Hz: 50fps (704x567,640x480,352x288)</w:t>
            </w:r>
          </w:p>
          <w:p w14:paraId="4E2A1281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60Hz: 60fps (704x480,640x480,352x240)</w:t>
            </w:r>
          </w:p>
        </w:tc>
      </w:tr>
      <w:tr w:rsidR="00F943D4" w:rsidRPr="00F943D4" w14:paraId="7D68A2CE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B09CB87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1D1BE4D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Image Settings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67E7C0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Saturation, Brightness, Contrast and Sharpness can be adjusted via the client-side or browse</w:t>
            </w:r>
          </w:p>
        </w:tc>
      </w:tr>
      <w:tr w:rsidR="00F943D4" w:rsidRPr="00F943D4" w14:paraId="6A8A2CD4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23AB49E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12FEDF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BLC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76C7D02C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Support</w:t>
            </w:r>
          </w:p>
        </w:tc>
      </w:tr>
      <w:tr w:rsidR="00F943D4" w:rsidRPr="00F943D4" w14:paraId="6D8AE6F7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E6C32A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CDA0FA8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Exposure Mode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74975AFF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AE / Aperture Priority / Shutter Priority / Manual Exposure</w:t>
            </w:r>
          </w:p>
        </w:tc>
      </w:tr>
      <w:tr w:rsidR="00F943D4" w:rsidRPr="00F943D4" w14:paraId="6FF4E94B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CB752A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C5A813C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Focus Mode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71C9E63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Auto Focus / One Focus / Manual Focus / Semi-Auto Focus</w:t>
            </w:r>
          </w:p>
        </w:tc>
      </w:tr>
      <w:tr w:rsidR="00F943D4" w:rsidRPr="00F943D4" w14:paraId="32BD44B2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1A6DE54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9AC0E91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Area Exposure / Focus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78B7802D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Support</w:t>
            </w:r>
          </w:p>
        </w:tc>
      </w:tr>
      <w:tr w:rsidR="00F943D4" w:rsidRPr="00F943D4" w14:paraId="23F06746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012E5E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25C8D7D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Defog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3ACB6DF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Support</w:t>
            </w:r>
          </w:p>
        </w:tc>
      </w:tr>
      <w:tr w:rsidR="00F943D4" w:rsidRPr="00F943D4" w14:paraId="6EAC5B84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B6AF3C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736D8396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Stability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B5DF5D2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EIS</w:t>
            </w:r>
          </w:p>
        </w:tc>
      </w:tr>
      <w:tr w:rsidR="00F943D4" w:rsidRPr="00F943D4" w14:paraId="200180C0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3FDC2C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DEE82B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Day/Night Switch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21879B3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Automatic, manual, timing, alarm trigger</w:t>
            </w:r>
          </w:p>
        </w:tc>
      </w:tr>
      <w:tr w:rsidR="00F943D4" w:rsidRPr="00F943D4" w14:paraId="72D8CDB6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4B50C7B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0ACB681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3D Noise Reduction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CE25B63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Support</w:t>
            </w:r>
          </w:p>
        </w:tc>
      </w:tr>
      <w:tr w:rsidR="00F943D4" w:rsidRPr="00F943D4" w14:paraId="3E1AE234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258BCC7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14EC2EF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Picture Overlay Switch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5991DD8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Support BMP 24-bit image overlay, customizable area</w:t>
            </w:r>
          </w:p>
        </w:tc>
      </w:tr>
      <w:tr w:rsidR="00F943D4" w:rsidRPr="00F943D4" w14:paraId="2F243C2F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864AC99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93E3CE7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Region of Interest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3B34329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Support three streams and four fixed areas</w:t>
            </w:r>
          </w:p>
        </w:tc>
      </w:tr>
      <w:tr w:rsidR="00F943D4" w:rsidRPr="00F943D4" w14:paraId="1CBE106F" w14:textId="77777777" w:rsidTr="005501F0">
        <w:trPr>
          <w:trHeight w:val="450"/>
        </w:trPr>
        <w:tc>
          <w:tcPr>
            <w:tcW w:w="6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C25AB12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Network</w:t>
            </w: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C209CC4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Storage Function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A2AF321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 xml:space="preserve">Support </w:t>
            </w:r>
            <w:proofErr w:type="gramStart"/>
            <w:r w:rsidRPr="00F943D4">
              <w:rPr>
                <w:sz w:val="21"/>
                <w:szCs w:val="21"/>
              </w:rPr>
              <w:t>micro SD</w:t>
            </w:r>
            <w:proofErr w:type="gramEnd"/>
            <w:r w:rsidRPr="00F943D4">
              <w:rPr>
                <w:sz w:val="21"/>
                <w:szCs w:val="21"/>
              </w:rPr>
              <w:t xml:space="preserve"> / SDHC / SDXC card (256g) offline local storage, NAS (NFS, SMB / CIFS support)</w:t>
            </w:r>
          </w:p>
        </w:tc>
      </w:tr>
      <w:tr w:rsidR="00F943D4" w:rsidRPr="00F943D4" w14:paraId="617A0DF7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28924D3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2569CD4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Protocols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FCB334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TCP/</w:t>
            </w:r>
            <w:proofErr w:type="gramStart"/>
            <w:r w:rsidRPr="00F943D4">
              <w:rPr>
                <w:sz w:val="21"/>
                <w:szCs w:val="21"/>
              </w:rPr>
              <w:t>IP,ICMP</w:t>
            </w:r>
            <w:proofErr w:type="gramEnd"/>
            <w:r w:rsidRPr="00F943D4">
              <w:rPr>
                <w:sz w:val="21"/>
                <w:szCs w:val="21"/>
              </w:rPr>
              <w:t>,HTTP,HTTPS,FTP,DHCP,DNS,RTP,RTSP,RTCP,NTP,SMTP,SNMP,IPv6</w:t>
            </w:r>
          </w:p>
        </w:tc>
      </w:tr>
      <w:tr w:rsidR="00F943D4" w:rsidRPr="00F943D4" w14:paraId="10DB126E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76B657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F3DF9E1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Interface Protocol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7A7F126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proofErr w:type="gramStart"/>
            <w:r w:rsidRPr="00F943D4">
              <w:rPr>
                <w:sz w:val="21"/>
                <w:szCs w:val="21"/>
              </w:rPr>
              <w:t>ONVIF(</w:t>
            </w:r>
            <w:proofErr w:type="gramEnd"/>
            <w:r w:rsidRPr="00F943D4">
              <w:rPr>
                <w:sz w:val="21"/>
                <w:szCs w:val="21"/>
              </w:rPr>
              <w:t>PROFILE S,PROFILE G)</w:t>
            </w:r>
          </w:p>
        </w:tc>
      </w:tr>
      <w:tr w:rsidR="00F943D4" w:rsidRPr="00F943D4" w14:paraId="4317FCC7" w14:textId="77777777" w:rsidTr="005501F0">
        <w:trPr>
          <w:trHeight w:val="450"/>
        </w:trPr>
        <w:tc>
          <w:tcPr>
            <w:tcW w:w="6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F5EAE59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Intelligent</w:t>
            </w: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E53628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Basic Intelligence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FF69DFE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Motion detection, video blocking, disk detection, illegal access</w:t>
            </w:r>
          </w:p>
        </w:tc>
      </w:tr>
      <w:tr w:rsidR="00F943D4" w:rsidRPr="00F943D4" w14:paraId="0ADEFAFA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494087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73D338A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proofErr w:type="spellStart"/>
            <w:r w:rsidRPr="00F943D4">
              <w:rPr>
                <w:sz w:val="21"/>
                <w:szCs w:val="21"/>
              </w:rPr>
              <w:t>Smar</w:t>
            </w:r>
            <w:proofErr w:type="spellEnd"/>
            <w:r w:rsidRPr="00F943D4">
              <w:rPr>
                <w:sz w:val="21"/>
                <w:szCs w:val="21"/>
              </w:rPr>
              <w:t xml:space="preserve"> Intelligent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1EF0D53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Area intrusion, cross-border detection, leaving the area, wandering detection, crowd gathering, fast movement, audio anomaly</w:t>
            </w:r>
          </w:p>
        </w:tc>
      </w:tr>
      <w:tr w:rsidR="00F943D4" w:rsidRPr="00F943D4" w14:paraId="241FED96" w14:textId="77777777" w:rsidTr="005501F0">
        <w:trPr>
          <w:trHeight w:val="450"/>
        </w:trPr>
        <w:tc>
          <w:tcPr>
            <w:tcW w:w="6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74F09C9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Interface</w:t>
            </w: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E372A01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External Interface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55334DD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36pin FFC (Network port, RS485, RS232, SDHC, Alarm In/Out</w:t>
            </w:r>
            <w:r w:rsidRPr="00F943D4">
              <w:rPr>
                <w:sz w:val="21"/>
                <w:szCs w:val="21"/>
              </w:rPr>
              <w:br/>
              <w:t>Line In/Out, power) USB3.0</w:t>
            </w:r>
          </w:p>
        </w:tc>
      </w:tr>
      <w:tr w:rsidR="005501F0" w:rsidRPr="00F943D4" w14:paraId="6D2B75A7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7EA4B29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7252628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Digital Interface</w:t>
            </w:r>
          </w:p>
        </w:tc>
        <w:tc>
          <w:tcPr>
            <w:tcW w:w="12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5D9A879E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N/A</w:t>
            </w:r>
          </w:p>
        </w:tc>
        <w:tc>
          <w:tcPr>
            <w:tcW w:w="116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0C51A99E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LVDS</w:t>
            </w:r>
          </w:p>
        </w:tc>
        <w:tc>
          <w:tcPr>
            <w:tcW w:w="116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3E4D77C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MIPI</w:t>
            </w:r>
          </w:p>
        </w:tc>
      </w:tr>
      <w:tr w:rsidR="00F943D4" w:rsidRPr="00F943D4" w14:paraId="3D971065" w14:textId="77777777" w:rsidTr="005501F0">
        <w:trPr>
          <w:trHeight w:val="450"/>
        </w:trPr>
        <w:tc>
          <w:tcPr>
            <w:tcW w:w="68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74D7E0E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b/>
                <w:bCs/>
                <w:sz w:val="21"/>
                <w:szCs w:val="21"/>
              </w:rPr>
              <w:t>General</w:t>
            </w: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2E9B8A0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Working Temperature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B5CAE49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-30℃~60℃, humidity≤95%(non-condensing)</w:t>
            </w:r>
          </w:p>
        </w:tc>
      </w:tr>
      <w:tr w:rsidR="00F943D4" w:rsidRPr="00F943D4" w14:paraId="0DB4A6ED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5CBF6A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C2845B5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Power supply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600728CA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DC12V±10%</w:t>
            </w:r>
          </w:p>
        </w:tc>
      </w:tr>
      <w:tr w:rsidR="00F943D4" w:rsidRPr="00F943D4" w14:paraId="413565C2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7487E5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1F8E4611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Power consumption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3022C6E7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2.8W MAX (ICR, 4.2W MAX)</w:t>
            </w:r>
          </w:p>
        </w:tc>
      </w:tr>
      <w:tr w:rsidR="00F943D4" w:rsidRPr="00F943D4" w14:paraId="221D7015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88D9526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2A9FAC32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Dimensions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14:paraId="4A9DC864" w14:textId="77777777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sz w:val="21"/>
                <w:szCs w:val="21"/>
              </w:rPr>
              <w:t>95.3*50*61.5mm</w:t>
            </w:r>
          </w:p>
        </w:tc>
      </w:tr>
      <w:tr w:rsidR="00F943D4" w:rsidRPr="00F943D4" w14:paraId="636EB33F" w14:textId="77777777" w:rsidTr="005501F0">
        <w:trPr>
          <w:trHeight w:val="450"/>
        </w:trPr>
        <w:tc>
          <w:tcPr>
            <w:tcW w:w="68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8CED18" w14:textId="77777777" w:rsidR="00F943D4" w:rsidRPr="00F943D4" w:rsidRDefault="00F943D4" w:rsidP="005501F0">
            <w:pPr>
              <w:rPr>
                <w:sz w:val="21"/>
                <w:szCs w:val="21"/>
              </w:rPr>
            </w:pPr>
          </w:p>
        </w:tc>
        <w:tc>
          <w:tcPr>
            <w:tcW w:w="7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77709C0A" w14:textId="39726646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color w:val="000000" w:themeColor="text1"/>
                <w:sz w:val="21"/>
                <w:szCs w:val="21"/>
              </w:rPr>
              <w:t>Weight</w:t>
            </w:r>
          </w:p>
        </w:tc>
        <w:tc>
          <w:tcPr>
            <w:tcW w:w="3544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BFBFB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</w:tcPr>
          <w:p w14:paraId="361F222C" w14:textId="74CA51EF" w:rsidR="00F943D4" w:rsidRPr="00F943D4" w:rsidRDefault="00F943D4" w:rsidP="005501F0">
            <w:pPr>
              <w:rPr>
                <w:sz w:val="21"/>
                <w:szCs w:val="21"/>
              </w:rPr>
            </w:pPr>
            <w:r w:rsidRPr="00F943D4">
              <w:rPr>
                <w:color w:val="000000" w:themeColor="text1"/>
                <w:sz w:val="21"/>
                <w:szCs w:val="21"/>
              </w:rPr>
              <w:t>257g</w:t>
            </w:r>
          </w:p>
        </w:tc>
      </w:tr>
    </w:tbl>
    <w:p w14:paraId="5283484C" w14:textId="77777777" w:rsidR="004A2925" w:rsidRDefault="004A2925">
      <w:pPr>
        <w:rPr>
          <w:rFonts w:hint="eastAsia"/>
        </w:rPr>
      </w:pPr>
    </w:p>
    <w:sectPr w:rsidR="004A2925" w:rsidSect="00F943D4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B8"/>
    <w:rsid w:val="004A2925"/>
    <w:rsid w:val="005501F0"/>
    <w:rsid w:val="00671434"/>
    <w:rsid w:val="00797AB8"/>
    <w:rsid w:val="00DB4FF9"/>
    <w:rsid w:val="00F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E7A8"/>
  <w15:chartTrackingRefBased/>
  <w15:docId w15:val="{13FF748C-B6B0-4390-8E1E-CFFDE50A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A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A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AB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A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A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A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A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A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7A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2026-03-23T10:18:00Z</dcterms:created>
  <dcterms:modified xsi:type="dcterms:W3CDTF">2026-03-23T10:25:00Z</dcterms:modified>
</cp:coreProperties>
</file>